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2BDC8BBB"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Pr="001801B0">
        <w:rPr>
          <w:b w:val="0"/>
          <w:i/>
          <w:iCs/>
          <w:sz w:val="22"/>
          <w:szCs w:val="22"/>
        </w:rPr>
        <w:t>[</w:t>
      </w:r>
      <w:r w:rsidR="00271A91">
        <w:rPr>
          <w:b w:val="0"/>
          <w:i/>
          <w:iCs/>
          <w:sz w:val="22"/>
          <w:szCs w:val="22"/>
        </w:rPr>
        <w:t>Be Happy</w:t>
      </w:r>
      <w:r w:rsidRPr="001801B0">
        <w:rPr>
          <w:b w:val="0"/>
          <w:sz w:val="22"/>
          <w:szCs w:val="22"/>
        </w:rPr>
        <w:t xml:space="preserve"> </w:t>
      </w:r>
      <w:proofErr w:type="gramStart"/>
      <w:r w:rsidRPr="001801B0">
        <w:rPr>
          <w:b w:val="0"/>
          <w:sz w:val="22"/>
          <w:szCs w:val="22"/>
        </w:rPr>
        <w:t>on</w:t>
      </w:r>
      <w:proofErr w:type="gramEnd"/>
      <w:r w:rsidRPr="001801B0">
        <w:rPr>
          <w:b w:val="0"/>
          <w:sz w:val="22"/>
          <w:szCs w:val="22"/>
        </w:rPr>
        <w:t xml:space="preserve"> </w:t>
      </w:r>
      <w:r w:rsidR="00271A91">
        <w:rPr>
          <w:b w:val="0"/>
          <w:i/>
          <w:iCs/>
          <w:sz w:val="22"/>
          <w:szCs w:val="22"/>
        </w:rPr>
        <w:t>September 2025</w:t>
      </w:r>
      <w:r w:rsidRPr="001801B0">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0B7E2915" w:rsidR="00763841" w:rsidRPr="00DC0BB6" w:rsidRDefault="00271A91" w:rsidP="00706CD4">
      <w:pPr>
        <w:spacing w:before="120" w:after="120" w:line="360" w:lineRule="auto"/>
        <w:rPr>
          <w:rFonts w:ascii="Arial" w:hAnsi="Arial" w:cs="Arial"/>
          <w:sz w:val="22"/>
          <w:szCs w:val="22"/>
        </w:rPr>
      </w:pPr>
      <w:r>
        <w:rPr>
          <w:rFonts w:ascii="Arial" w:hAnsi="Arial" w:cs="Arial"/>
          <w:color w:val="FF0000"/>
          <w:sz w:val="22"/>
          <w:szCs w:val="22"/>
        </w:rPr>
        <w:t>Be Happy</w:t>
      </w:r>
      <w:r w:rsidR="00763841" w:rsidRPr="52851868">
        <w:rPr>
          <w:rFonts w:ascii="Arial" w:hAnsi="Arial" w:cs="Arial"/>
          <w:color w:val="FF0000"/>
          <w:sz w:val="22"/>
          <w:szCs w:val="22"/>
        </w:rPr>
        <w:t xml:space="preserve">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lastRenderedPageBreak/>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2E29CC9D">
        <w:rPr>
          <w:rFonts w:ascii="Arial" w:hAnsi="Arial" w:cs="Arial"/>
          <w:color w:val="FF0000"/>
          <w:sz w:val="22"/>
          <w:szCs w:val="22"/>
        </w:rPr>
        <w:t>staff</w:t>
      </w:r>
      <w:r w:rsidR="52055706" w:rsidRPr="2E29CC9D">
        <w:rPr>
          <w:rFonts w:ascii="Arial" w:hAnsi="Arial" w:cs="Arial"/>
          <w:color w:val="FF0000"/>
          <w:sz w:val="22"/>
          <w:szCs w:val="22"/>
        </w:rPr>
        <w:t xml:space="preserve"> with disability</w:t>
      </w:r>
      <w:r w:rsidR="00446A70" w:rsidRPr="2E29CC9D">
        <w:rPr>
          <w:rFonts w:ascii="Arial" w:hAnsi="Arial" w:cs="Arial"/>
          <w:sz w:val="22"/>
          <w:szCs w:val="22"/>
        </w:rPr>
        <w:t>,</w:t>
      </w:r>
      <w:r w:rsidRPr="2E29CC9D">
        <w:rPr>
          <w:rFonts w:ascii="Arial" w:hAnsi="Arial" w:cs="Arial"/>
          <w:sz w:val="22"/>
          <w:szCs w:val="22"/>
        </w:rPr>
        <w:t xml:space="preserve"> 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2E29CC9D">
        <w:rPr>
          <w:rFonts w:ascii="Arial" w:hAnsi="Arial" w:cs="Arial"/>
          <w:color w:val="FF0000"/>
          <w:sz w:val="22"/>
          <w:szCs w:val="22"/>
        </w:rPr>
        <w:t>(SENCO)</w:t>
      </w:r>
      <w:r w:rsidR="76F75766" w:rsidRPr="2E29CC9D">
        <w:rPr>
          <w:rFonts w:ascii="Arial" w:hAnsi="Arial" w:cs="Arial"/>
          <w:sz w:val="22"/>
          <w:szCs w:val="22"/>
        </w:rPr>
        <w:t xml:space="preserve">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lastRenderedPageBreak/>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3CDC" w14:textId="77777777" w:rsidR="00A0637F" w:rsidRDefault="00A0637F" w:rsidP="00E07382">
      <w:r>
        <w:separator/>
      </w:r>
    </w:p>
  </w:endnote>
  <w:endnote w:type="continuationSeparator" w:id="0">
    <w:p w14:paraId="527BADD6" w14:textId="77777777" w:rsidR="00A0637F" w:rsidRDefault="00A0637F" w:rsidP="00E07382">
      <w:r>
        <w:continuationSeparator/>
      </w:r>
    </w:p>
  </w:endnote>
  <w:endnote w:type="continuationNotice" w:id="1">
    <w:p w14:paraId="4CAB5CF6" w14:textId="77777777" w:rsidR="00A0637F" w:rsidRDefault="00A06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6759" w14:textId="77777777" w:rsidR="00A0637F" w:rsidRDefault="00A0637F" w:rsidP="00E07382">
      <w:r>
        <w:separator/>
      </w:r>
    </w:p>
  </w:footnote>
  <w:footnote w:type="continuationSeparator" w:id="0">
    <w:p w14:paraId="767FF3CC" w14:textId="77777777" w:rsidR="00A0637F" w:rsidRDefault="00A0637F" w:rsidP="00E07382">
      <w:r>
        <w:continuationSeparator/>
      </w:r>
    </w:p>
  </w:footnote>
  <w:footnote w:type="continuationNotice" w:id="1">
    <w:p w14:paraId="3BDAED66" w14:textId="77777777" w:rsidR="00A0637F" w:rsidRDefault="00A06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48E6C326" w:rsidR="56A921EC" w:rsidRDefault="00271A91" w:rsidP="56A921EC">
          <w:pPr>
            <w:pStyle w:val="Header"/>
            <w:ind w:left="-115"/>
          </w:pPr>
          <w:r>
            <w:rPr>
              <w:noProof/>
            </w:rPr>
            <w:drawing>
              <wp:inline distT="0" distB="0" distL="0" distR="0" wp14:anchorId="57D9589A" wp14:editId="4828F6F1">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71A91"/>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0637F"/>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19AA"/>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E50AA"/>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15</cp:revision>
  <cp:lastPrinted>2025-09-18T14:19:00Z</cp:lastPrinted>
  <dcterms:created xsi:type="dcterms:W3CDTF">2024-01-03T10:52:00Z</dcterms:created>
  <dcterms:modified xsi:type="dcterms:W3CDTF">2025-09-18T14:42:00Z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